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65" w:rsidRPr="00E17A65" w:rsidRDefault="00E17A65" w:rsidP="00E17A65">
      <w:pPr>
        <w:rPr>
          <w:sz w:val="48"/>
          <w:szCs w:val="48"/>
        </w:rPr>
      </w:pPr>
      <w:r w:rsidRPr="00E17A65">
        <w:rPr>
          <w:sz w:val="48"/>
          <w:szCs w:val="48"/>
        </w:rPr>
        <w:t>ECL-</w:t>
      </w:r>
    </w:p>
    <w:p w:rsidR="00E17A65" w:rsidRDefault="00E17A65" w:rsidP="00E17A65">
      <w:r>
        <w:t>H</w:t>
      </w:r>
      <w:r w:rsidRPr="00C936FE">
        <w:rPr>
          <w:vertAlign w:val="subscript"/>
        </w:rPr>
        <w:t>2</w:t>
      </w:r>
      <w:r>
        <w:t xml:space="preserve">O -4.5 ml </w:t>
      </w:r>
    </w:p>
    <w:p w:rsidR="00E17A65" w:rsidRDefault="00E17A65" w:rsidP="00E17A65">
      <w:r>
        <w:t>Tris (for ECL</w:t>
      </w:r>
      <w:proofErr w:type="gramStart"/>
      <w:r>
        <w:t>)-</w:t>
      </w:r>
      <w:proofErr w:type="gramEnd"/>
      <w:r>
        <w:t xml:space="preserve"> 500 µl</w:t>
      </w:r>
    </w:p>
    <w:p w:rsidR="00E17A65" w:rsidRDefault="00E17A65" w:rsidP="00E17A65">
      <w:r>
        <w:t>PCA-11</w:t>
      </w:r>
      <w:r w:rsidRPr="00C936FE">
        <w:t xml:space="preserve"> </w:t>
      </w:r>
      <w:r>
        <w:t>µl</w:t>
      </w:r>
    </w:p>
    <w:p w:rsidR="00E17A65" w:rsidRDefault="00E17A65" w:rsidP="00E17A65">
      <w:proofErr w:type="spellStart"/>
      <w:r>
        <w:t>Luminol</w:t>
      </w:r>
      <w:proofErr w:type="spellEnd"/>
      <w:r>
        <w:t>- 25 µl</w:t>
      </w:r>
    </w:p>
    <w:p w:rsidR="00E17A65" w:rsidRDefault="00E17A65" w:rsidP="00E17A65">
      <w:r>
        <w:t>H</w:t>
      </w:r>
      <w:r w:rsidRPr="00C936FE">
        <w:rPr>
          <w:vertAlign w:val="subscript"/>
        </w:rPr>
        <w:t>2</w:t>
      </w:r>
      <w:r>
        <w:t>O</w:t>
      </w:r>
      <w:r w:rsidRPr="00C936FE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– 1.875 µl (in the end)</w:t>
      </w:r>
    </w:p>
    <w:p w:rsidR="00C75272" w:rsidRDefault="00C75272">
      <w:pPr>
        <w:rPr>
          <w:rFonts w:hint="cs"/>
        </w:rPr>
      </w:pPr>
      <w:bookmarkStart w:id="0" w:name="_GoBack"/>
      <w:bookmarkEnd w:id="0"/>
    </w:p>
    <w:sectPr w:rsidR="00C75272" w:rsidSect="00B90FC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5"/>
    <w:rsid w:val="00B90FC7"/>
    <w:rsid w:val="00C75272"/>
    <w:rsid w:val="00E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 Lev</dc:creator>
  <cp:lastModifiedBy>Ifat Lev</cp:lastModifiedBy>
  <cp:revision>1</cp:revision>
  <dcterms:created xsi:type="dcterms:W3CDTF">2014-01-09T14:29:00Z</dcterms:created>
  <dcterms:modified xsi:type="dcterms:W3CDTF">2014-01-09T14:29:00Z</dcterms:modified>
</cp:coreProperties>
</file>